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77EBC" w14:textId="3D24BB04" w:rsidR="00111658" w:rsidRPr="00C65AFC" w:rsidRDefault="00111658" w:rsidP="00111658">
      <w:pPr>
        <w:spacing w:beforeLines="50" w:before="156" w:afterLines="100" w:after="312" w:line="240" w:lineRule="atLeast"/>
        <w:jc w:val="center"/>
        <w:rPr>
          <w:rFonts w:ascii="微软雅黑" w:eastAsia="微软雅黑" w:hAnsi="微软雅黑" w:cs="Arial"/>
          <w:sz w:val="32"/>
          <w:szCs w:val="32"/>
        </w:rPr>
      </w:pPr>
      <w:r>
        <w:rPr>
          <w:rFonts w:ascii="微软雅黑" w:eastAsia="微软雅黑" w:hAnsi="微软雅黑" w:cs="Arial" w:hint="eastAsia"/>
          <w:sz w:val="32"/>
          <w:szCs w:val="32"/>
        </w:rPr>
        <w:t>第</w:t>
      </w:r>
      <w:r w:rsidR="00AB78AF">
        <w:rPr>
          <w:rFonts w:ascii="微软雅黑" w:eastAsia="微软雅黑" w:hAnsi="微软雅黑" w:cs="Arial" w:hint="eastAsia"/>
          <w:sz w:val="32"/>
          <w:szCs w:val="32"/>
        </w:rPr>
        <w:t>二</w:t>
      </w:r>
      <w:r w:rsidRPr="00C65AFC">
        <w:rPr>
          <w:rFonts w:ascii="微软雅黑" w:eastAsia="微软雅黑" w:hAnsi="微软雅黑" w:cs="Arial" w:hint="eastAsia"/>
          <w:sz w:val="32"/>
          <w:szCs w:val="32"/>
        </w:rPr>
        <w:t>届“</w:t>
      </w:r>
      <w:r>
        <w:rPr>
          <w:rFonts w:ascii="微软雅黑" w:eastAsia="微软雅黑" w:hAnsi="微软雅黑" w:cs="Arial" w:hint="eastAsia"/>
          <w:sz w:val="32"/>
          <w:szCs w:val="32"/>
        </w:rPr>
        <w:t>转化系统</w:t>
      </w:r>
      <w:r>
        <w:rPr>
          <w:rFonts w:ascii="微软雅黑" w:eastAsia="微软雅黑" w:hAnsi="微软雅黑" w:cs="Arial"/>
          <w:sz w:val="32"/>
          <w:szCs w:val="32"/>
        </w:rPr>
        <w:t>医学</w:t>
      </w:r>
      <w:r w:rsidRPr="00C65AFC">
        <w:rPr>
          <w:rFonts w:ascii="微软雅黑" w:eastAsia="微软雅黑" w:hAnsi="微软雅黑" w:cs="Arial" w:hint="eastAsia"/>
          <w:sz w:val="32"/>
          <w:szCs w:val="32"/>
        </w:rPr>
        <w:t>”国际研讨会</w:t>
      </w:r>
      <w:r w:rsidRPr="00C65AFC">
        <w:rPr>
          <w:rFonts w:ascii="微软雅黑" w:eastAsia="微软雅黑" w:hAnsi="微软雅黑" w:cs="Arial" w:hint="eastAsia"/>
          <w:bCs/>
          <w:sz w:val="32"/>
          <w:szCs w:val="32"/>
        </w:rPr>
        <w:t>参展单位意向登记表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"/>
        <w:gridCol w:w="1350"/>
        <w:gridCol w:w="3292"/>
        <w:gridCol w:w="1055"/>
        <w:gridCol w:w="3559"/>
      </w:tblGrid>
      <w:tr w:rsidR="00111658" w:rsidRPr="00C65AFC" w14:paraId="54A956D9" w14:textId="77777777" w:rsidTr="00634EB7">
        <w:trPr>
          <w:cantSplit/>
          <w:trHeight w:val="605"/>
          <w:jc w:val="center"/>
        </w:trPr>
        <w:tc>
          <w:tcPr>
            <w:tcW w:w="1948" w:type="dxa"/>
            <w:gridSpan w:val="2"/>
            <w:vAlign w:val="center"/>
          </w:tcPr>
          <w:p w14:paraId="3BE5D919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单位名称</w:t>
            </w:r>
          </w:p>
        </w:tc>
        <w:tc>
          <w:tcPr>
            <w:tcW w:w="3292" w:type="dxa"/>
            <w:vAlign w:val="center"/>
          </w:tcPr>
          <w:p w14:paraId="7BC67603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07AA3A71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联系人</w:t>
            </w:r>
          </w:p>
        </w:tc>
        <w:tc>
          <w:tcPr>
            <w:tcW w:w="3559" w:type="dxa"/>
            <w:vAlign w:val="center"/>
          </w:tcPr>
          <w:p w14:paraId="2890C384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111658" w:rsidRPr="00C65AFC" w14:paraId="3AFB7852" w14:textId="77777777" w:rsidTr="00634EB7">
        <w:trPr>
          <w:cantSplit/>
          <w:trHeight w:val="613"/>
          <w:jc w:val="center"/>
        </w:trPr>
        <w:tc>
          <w:tcPr>
            <w:tcW w:w="1948" w:type="dxa"/>
            <w:gridSpan w:val="2"/>
            <w:vAlign w:val="center"/>
          </w:tcPr>
          <w:p w14:paraId="7F75B000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地址</w:t>
            </w:r>
          </w:p>
        </w:tc>
        <w:tc>
          <w:tcPr>
            <w:tcW w:w="3292" w:type="dxa"/>
            <w:vAlign w:val="center"/>
          </w:tcPr>
          <w:p w14:paraId="60EDE2CA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212243B7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邮编</w:t>
            </w:r>
          </w:p>
        </w:tc>
        <w:tc>
          <w:tcPr>
            <w:tcW w:w="3559" w:type="dxa"/>
            <w:vAlign w:val="center"/>
          </w:tcPr>
          <w:p w14:paraId="3A8C7F46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111658" w:rsidRPr="00C65AFC" w14:paraId="6B7A0750" w14:textId="77777777" w:rsidTr="00634EB7">
        <w:trPr>
          <w:trHeight w:val="607"/>
          <w:jc w:val="center"/>
        </w:trPr>
        <w:tc>
          <w:tcPr>
            <w:tcW w:w="1948" w:type="dxa"/>
            <w:gridSpan w:val="2"/>
            <w:vAlign w:val="center"/>
          </w:tcPr>
          <w:p w14:paraId="5C43BE19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电话</w:t>
            </w:r>
          </w:p>
        </w:tc>
        <w:tc>
          <w:tcPr>
            <w:tcW w:w="3292" w:type="dxa"/>
            <w:vAlign w:val="center"/>
          </w:tcPr>
          <w:p w14:paraId="2DE0BCE5" w14:textId="77777777" w:rsidR="00111658" w:rsidRPr="00C65AFC" w:rsidRDefault="00111658" w:rsidP="00ED52E2">
            <w:pPr>
              <w:ind w:firstLineChars="350" w:firstLine="840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21BB61AE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传真</w:t>
            </w:r>
          </w:p>
        </w:tc>
        <w:tc>
          <w:tcPr>
            <w:tcW w:w="3559" w:type="dxa"/>
            <w:vAlign w:val="center"/>
          </w:tcPr>
          <w:p w14:paraId="2C9F0470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111658" w:rsidRPr="00C65AFC" w14:paraId="36E5362E" w14:textId="77777777" w:rsidTr="00634EB7">
        <w:trPr>
          <w:cantSplit/>
          <w:trHeight w:val="614"/>
          <w:jc w:val="center"/>
        </w:trPr>
        <w:tc>
          <w:tcPr>
            <w:tcW w:w="1948" w:type="dxa"/>
            <w:gridSpan w:val="2"/>
            <w:vAlign w:val="center"/>
          </w:tcPr>
          <w:p w14:paraId="437784F8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手机</w:t>
            </w:r>
          </w:p>
        </w:tc>
        <w:tc>
          <w:tcPr>
            <w:tcW w:w="3292" w:type="dxa"/>
            <w:vAlign w:val="center"/>
          </w:tcPr>
          <w:p w14:paraId="5B34F024" w14:textId="77777777" w:rsidR="00111658" w:rsidRPr="00C65AFC" w:rsidRDefault="00111658" w:rsidP="00ED52E2">
            <w:pPr>
              <w:ind w:firstLineChars="350" w:firstLine="840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18ED6AF3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/>
                <w:sz w:val="24"/>
                <w:szCs w:val="24"/>
              </w:rPr>
              <w:t>E-mail</w:t>
            </w:r>
          </w:p>
        </w:tc>
        <w:tc>
          <w:tcPr>
            <w:tcW w:w="3559" w:type="dxa"/>
            <w:vAlign w:val="center"/>
          </w:tcPr>
          <w:p w14:paraId="672CA5E5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111658" w:rsidRPr="00C65AFC" w14:paraId="602E5E85" w14:textId="77777777" w:rsidTr="00ED52E2">
        <w:trPr>
          <w:cantSplit/>
          <w:trHeight w:val="622"/>
          <w:jc w:val="center"/>
        </w:trPr>
        <w:tc>
          <w:tcPr>
            <w:tcW w:w="1948" w:type="dxa"/>
            <w:gridSpan w:val="2"/>
            <w:vAlign w:val="center"/>
          </w:tcPr>
          <w:p w14:paraId="125C6372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参展人员姓名</w:t>
            </w:r>
          </w:p>
        </w:tc>
        <w:tc>
          <w:tcPr>
            <w:tcW w:w="7906" w:type="dxa"/>
            <w:gridSpan w:val="3"/>
            <w:vAlign w:val="center"/>
          </w:tcPr>
          <w:p w14:paraId="7D5FD2FE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111658" w:rsidRPr="00C65AFC" w14:paraId="58B1A4D2" w14:textId="77777777" w:rsidTr="00ED52E2">
        <w:trPr>
          <w:cantSplit/>
          <w:trHeight w:val="798"/>
          <w:jc w:val="center"/>
        </w:trPr>
        <w:tc>
          <w:tcPr>
            <w:tcW w:w="1948" w:type="dxa"/>
            <w:gridSpan w:val="2"/>
            <w:vAlign w:val="center"/>
          </w:tcPr>
          <w:p w14:paraId="6DED0515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参展项目</w:t>
            </w:r>
          </w:p>
        </w:tc>
        <w:tc>
          <w:tcPr>
            <w:tcW w:w="7906" w:type="dxa"/>
            <w:gridSpan w:val="3"/>
            <w:vAlign w:val="center"/>
          </w:tcPr>
          <w:p w14:paraId="38E8DEA1" w14:textId="77777777" w:rsidR="00111658" w:rsidRPr="00C65AFC" w:rsidRDefault="00111658" w:rsidP="00ED52E2">
            <w:pPr>
              <w:ind w:firstLineChars="100" w:firstLine="240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111658" w:rsidRPr="00C65AFC" w14:paraId="3205C968" w14:textId="77777777" w:rsidTr="00ED52E2">
        <w:trPr>
          <w:cantSplit/>
          <w:trHeight w:val="608"/>
          <w:jc w:val="center"/>
        </w:trPr>
        <w:tc>
          <w:tcPr>
            <w:tcW w:w="1948" w:type="dxa"/>
            <w:gridSpan w:val="2"/>
            <w:vAlign w:val="center"/>
          </w:tcPr>
          <w:p w14:paraId="320D006E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参展费用（元）</w:t>
            </w:r>
          </w:p>
        </w:tc>
        <w:tc>
          <w:tcPr>
            <w:tcW w:w="7906" w:type="dxa"/>
            <w:gridSpan w:val="3"/>
            <w:vAlign w:val="center"/>
          </w:tcPr>
          <w:p w14:paraId="37D64444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111658" w:rsidRPr="00C65AFC" w14:paraId="3BF0F9B7" w14:textId="77777777" w:rsidTr="00ED52E2">
        <w:trPr>
          <w:cantSplit/>
          <w:trHeight w:val="618"/>
          <w:jc w:val="center"/>
        </w:trPr>
        <w:tc>
          <w:tcPr>
            <w:tcW w:w="1948" w:type="dxa"/>
            <w:gridSpan w:val="2"/>
            <w:vAlign w:val="center"/>
          </w:tcPr>
          <w:p w14:paraId="230C796B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汇款方式（打√）</w:t>
            </w:r>
          </w:p>
        </w:tc>
        <w:tc>
          <w:tcPr>
            <w:tcW w:w="7906" w:type="dxa"/>
            <w:gridSpan w:val="3"/>
            <w:vAlign w:val="center"/>
          </w:tcPr>
          <w:p w14:paraId="309AC128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银行转帐</w:t>
            </w:r>
            <w:r w:rsidRPr="00C65AFC">
              <w:rPr>
                <w:rFonts w:ascii="微软雅黑" w:eastAsia="微软雅黑" w:hAnsi="微软雅黑"/>
                <w:sz w:val="24"/>
                <w:szCs w:val="24"/>
              </w:rPr>
              <w:t xml:space="preserve">      </w:t>
            </w: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支票</w:t>
            </w:r>
            <w:r w:rsidRPr="00C65AFC">
              <w:rPr>
                <w:rFonts w:ascii="微软雅黑" w:eastAsia="微软雅黑" w:hAnsi="微软雅黑"/>
                <w:sz w:val="24"/>
                <w:szCs w:val="24"/>
              </w:rPr>
              <w:t xml:space="preserve">      </w:t>
            </w: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现金</w:t>
            </w:r>
            <w:r w:rsidRPr="00C65AFC">
              <w:rPr>
                <w:rFonts w:ascii="微软雅黑" w:eastAsia="微软雅黑" w:hAnsi="微软雅黑"/>
                <w:sz w:val="24"/>
                <w:szCs w:val="24"/>
              </w:rPr>
              <w:t xml:space="preserve">      </w:t>
            </w: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邮局汇款</w:t>
            </w:r>
          </w:p>
        </w:tc>
      </w:tr>
      <w:tr w:rsidR="00111658" w:rsidRPr="00C65AFC" w14:paraId="322B6A38" w14:textId="77777777" w:rsidTr="00ED52E2">
        <w:trPr>
          <w:cantSplit/>
          <w:trHeight w:val="1531"/>
          <w:jc w:val="center"/>
        </w:trPr>
        <w:tc>
          <w:tcPr>
            <w:tcW w:w="9854" w:type="dxa"/>
            <w:gridSpan w:val="5"/>
            <w:vAlign w:val="center"/>
          </w:tcPr>
          <w:p w14:paraId="26A8C7AF" w14:textId="77777777" w:rsidR="00111658" w:rsidRPr="00C65AFC" w:rsidRDefault="00111658" w:rsidP="00ED52E2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参展单位（签字盖章）：</w:t>
            </w:r>
          </w:p>
          <w:p w14:paraId="34015520" w14:textId="77777777" w:rsidR="00111658" w:rsidRPr="00C65AFC" w:rsidRDefault="00111658" w:rsidP="00ED52E2">
            <w:pPr>
              <w:ind w:firstLineChars="2250" w:firstLine="5400"/>
              <w:jc w:val="right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年</w:t>
            </w:r>
            <w:r w:rsidRPr="00C65AFC">
              <w:rPr>
                <w:rFonts w:ascii="微软雅黑" w:eastAsia="微软雅黑" w:hAnsi="微软雅黑"/>
                <w:sz w:val="24"/>
                <w:szCs w:val="24"/>
              </w:rPr>
              <w:t xml:space="preserve">     </w:t>
            </w: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月</w:t>
            </w:r>
            <w:r w:rsidRPr="00C65AFC">
              <w:rPr>
                <w:rFonts w:ascii="微软雅黑" w:eastAsia="微软雅黑" w:hAnsi="微软雅黑"/>
                <w:sz w:val="24"/>
                <w:szCs w:val="24"/>
              </w:rPr>
              <w:t xml:space="preserve">     </w:t>
            </w: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日</w:t>
            </w:r>
          </w:p>
        </w:tc>
      </w:tr>
      <w:tr w:rsidR="00111658" w:rsidRPr="00C65AFC" w14:paraId="5EC6B77B" w14:textId="77777777" w:rsidTr="00ED52E2">
        <w:trPr>
          <w:cantSplit/>
          <w:trHeight w:val="1681"/>
          <w:jc w:val="center"/>
        </w:trPr>
        <w:tc>
          <w:tcPr>
            <w:tcW w:w="9854" w:type="dxa"/>
            <w:gridSpan w:val="5"/>
            <w:vAlign w:val="center"/>
          </w:tcPr>
          <w:p w14:paraId="4696A5A8" w14:textId="77777777" w:rsidR="00111658" w:rsidRPr="00C65AFC" w:rsidRDefault="00111658" w:rsidP="00ED52E2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组委会确认（签字盖章）：</w:t>
            </w:r>
          </w:p>
          <w:p w14:paraId="1C5E0A88" w14:textId="77777777" w:rsidR="00111658" w:rsidRPr="00C65AFC" w:rsidRDefault="00111658" w:rsidP="00ED52E2">
            <w:pPr>
              <w:ind w:firstLineChars="2250" w:firstLine="5400"/>
              <w:jc w:val="right"/>
              <w:rPr>
                <w:rFonts w:ascii="微软雅黑" w:eastAsia="微软雅黑" w:hAnsi="微软雅黑"/>
                <w:sz w:val="24"/>
                <w:szCs w:val="24"/>
              </w:rPr>
            </w:pP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年</w:t>
            </w:r>
            <w:r w:rsidRPr="00C65AFC">
              <w:rPr>
                <w:rFonts w:ascii="微软雅黑" w:eastAsia="微软雅黑" w:hAnsi="微软雅黑"/>
                <w:sz w:val="24"/>
                <w:szCs w:val="24"/>
              </w:rPr>
              <w:t xml:space="preserve">     </w:t>
            </w: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月</w:t>
            </w:r>
            <w:r w:rsidRPr="00C65AFC">
              <w:rPr>
                <w:rFonts w:ascii="微软雅黑" w:eastAsia="微软雅黑" w:hAnsi="微软雅黑"/>
                <w:sz w:val="24"/>
                <w:szCs w:val="24"/>
              </w:rPr>
              <w:t xml:space="preserve">     </w:t>
            </w:r>
            <w:r w:rsidRPr="00C65AFC">
              <w:rPr>
                <w:rFonts w:ascii="微软雅黑" w:eastAsia="微软雅黑" w:hAnsi="微软雅黑" w:hint="eastAsia"/>
                <w:sz w:val="24"/>
                <w:szCs w:val="24"/>
              </w:rPr>
              <w:t>日</w:t>
            </w:r>
          </w:p>
        </w:tc>
      </w:tr>
      <w:tr w:rsidR="00111658" w:rsidRPr="00C65AFC" w14:paraId="6E2A5367" w14:textId="77777777" w:rsidTr="00ED52E2">
        <w:trPr>
          <w:jc w:val="center"/>
        </w:trPr>
        <w:tc>
          <w:tcPr>
            <w:tcW w:w="598" w:type="dxa"/>
            <w:vAlign w:val="center"/>
          </w:tcPr>
          <w:p w14:paraId="0879CCBE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 w:rsidRPr="00C65AFC">
              <w:rPr>
                <w:rFonts w:ascii="微软雅黑" w:eastAsia="微软雅黑" w:hAnsi="微软雅黑" w:hint="eastAsia"/>
                <w:sz w:val="28"/>
                <w:szCs w:val="28"/>
              </w:rPr>
              <w:t>备</w:t>
            </w:r>
          </w:p>
          <w:p w14:paraId="43B04D72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</w:p>
          <w:p w14:paraId="5D97DFA3" w14:textId="77777777" w:rsidR="00111658" w:rsidRPr="00C65AFC" w:rsidRDefault="00111658" w:rsidP="00ED52E2"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 w:rsidRPr="00C65AFC">
              <w:rPr>
                <w:rFonts w:ascii="微软雅黑" w:eastAsia="微软雅黑" w:hAnsi="微软雅黑"/>
                <w:sz w:val="28"/>
                <w:szCs w:val="28"/>
              </w:rPr>
              <w:t xml:space="preserve">   </w:t>
            </w:r>
            <w:r w:rsidRPr="00C65AFC">
              <w:rPr>
                <w:rFonts w:ascii="微软雅黑" w:eastAsia="微软雅黑" w:hAnsi="微软雅黑" w:hint="eastAsia"/>
                <w:sz w:val="28"/>
                <w:szCs w:val="28"/>
              </w:rPr>
              <w:t>注</w:t>
            </w:r>
          </w:p>
        </w:tc>
        <w:tc>
          <w:tcPr>
            <w:tcW w:w="9256" w:type="dxa"/>
            <w:gridSpan w:val="4"/>
            <w:vAlign w:val="center"/>
          </w:tcPr>
          <w:p w14:paraId="266B4629" w14:textId="06A14F1D" w:rsidR="00111658" w:rsidRPr="00C65AFC" w:rsidRDefault="00111658" w:rsidP="00ED52E2">
            <w:pPr>
              <w:spacing w:line="276" w:lineRule="auto"/>
              <w:rPr>
                <w:rFonts w:ascii="微软雅黑" w:eastAsia="微软雅黑" w:hAnsi="微软雅黑"/>
                <w:sz w:val="28"/>
                <w:szCs w:val="28"/>
              </w:rPr>
            </w:pPr>
            <w:r w:rsidRPr="00C65AFC">
              <w:rPr>
                <w:rFonts w:ascii="微软雅黑" w:eastAsia="微软雅黑" w:hAnsi="微软雅黑"/>
                <w:sz w:val="28"/>
                <w:szCs w:val="28"/>
              </w:rPr>
              <w:t>1</w:t>
            </w:r>
            <w:r w:rsidRPr="00C65AFC">
              <w:rPr>
                <w:rFonts w:ascii="微软雅黑" w:eastAsia="微软雅黑" w:hAnsi="微软雅黑" w:hint="eastAsia"/>
                <w:sz w:val="28"/>
                <w:szCs w:val="28"/>
              </w:rPr>
              <w:t>、请有意向参加</w:t>
            </w:r>
            <w:r>
              <w:rPr>
                <w:rFonts w:ascii="微软雅黑" w:eastAsia="微软雅黑" w:hAnsi="微软雅黑" w:hint="eastAsia"/>
                <w:sz w:val="28"/>
                <w:szCs w:val="28"/>
              </w:rPr>
              <w:t>第</w:t>
            </w:r>
            <w:r w:rsidR="00D74518">
              <w:rPr>
                <w:rFonts w:ascii="微软雅黑" w:eastAsia="微软雅黑" w:hAnsi="微软雅黑" w:hint="eastAsia"/>
                <w:sz w:val="28"/>
                <w:szCs w:val="28"/>
              </w:rPr>
              <w:t>二</w:t>
            </w:r>
            <w:r>
              <w:rPr>
                <w:rFonts w:ascii="微软雅黑" w:eastAsia="微软雅黑" w:hAnsi="微软雅黑" w:hint="eastAsia"/>
                <w:sz w:val="28"/>
                <w:szCs w:val="28"/>
              </w:rPr>
              <w:t>届</w:t>
            </w:r>
            <w:r w:rsidRPr="00C65AFC">
              <w:rPr>
                <w:rFonts w:ascii="微软雅黑" w:eastAsia="微软雅黑" w:hAnsi="微软雅黑" w:hint="eastAsia"/>
                <w:sz w:val="28"/>
                <w:szCs w:val="28"/>
              </w:rPr>
              <w:t>“</w:t>
            </w:r>
            <w:r>
              <w:rPr>
                <w:rFonts w:ascii="微软雅黑" w:eastAsia="微软雅黑" w:hAnsi="微软雅黑" w:hint="eastAsia"/>
                <w:sz w:val="28"/>
                <w:szCs w:val="28"/>
              </w:rPr>
              <w:t>转化系统</w:t>
            </w:r>
            <w:r>
              <w:rPr>
                <w:rFonts w:ascii="微软雅黑" w:eastAsia="微软雅黑" w:hAnsi="微软雅黑"/>
                <w:sz w:val="28"/>
                <w:szCs w:val="28"/>
              </w:rPr>
              <w:t>医学</w:t>
            </w:r>
            <w:r w:rsidRPr="00C65AFC">
              <w:rPr>
                <w:rFonts w:ascii="微软雅黑" w:eastAsia="微软雅黑" w:hAnsi="微软雅黑" w:hint="eastAsia"/>
                <w:sz w:val="28"/>
                <w:szCs w:val="28"/>
              </w:rPr>
              <w:t>”国际研讨会的公司填好参展意向登记表发送至以下邮箱：</w:t>
            </w:r>
            <w:hyperlink r:id="rId6" w:history="1">
              <w:r w:rsidR="00AB78AF" w:rsidRPr="00AD0E43">
                <w:rPr>
                  <w:rStyle w:val="a3"/>
                  <w:rFonts w:ascii="微软雅黑" w:eastAsia="微软雅黑" w:hAnsi="微软雅黑"/>
                  <w:sz w:val="28"/>
                  <w:szCs w:val="28"/>
                </w:rPr>
                <w:t>lqyang@sjtu.edu.cn</w:t>
              </w:r>
            </w:hyperlink>
            <w:r w:rsidR="00AB78AF">
              <w:rPr>
                <w:rFonts w:ascii="微软雅黑" w:eastAsia="微软雅黑" w:hAnsi="微软雅黑" w:hint="eastAsia"/>
                <w:sz w:val="28"/>
                <w:szCs w:val="28"/>
              </w:rPr>
              <w:t>。</w:t>
            </w:r>
            <w:r w:rsidR="00AB78AF" w:rsidRPr="00C65AFC">
              <w:rPr>
                <w:rFonts w:ascii="微软雅黑" w:eastAsia="微软雅黑" w:hAnsi="微软雅黑"/>
                <w:sz w:val="28"/>
                <w:szCs w:val="28"/>
              </w:rPr>
              <w:t xml:space="preserve"> </w:t>
            </w:r>
          </w:p>
          <w:p w14:paraId="7C6F537B" w14:textId="296B6748" w:rsidR="00111658" w:rsidRPr="00C65AFC" w:rsidRDefault="00111658" w:rsidP="00ED52E2">
            <w:pPr>
              <w:spacing w:line="276" w:lineRule="auto"/>
              <w:rPr>
                <w:rFonts w:ascii="微软雅黑" w:eastAsia="微软雅黑" w:hAnsi="微软雅黑"/>
                <w:sz w:val="28"/>
                <w:szCs w:val="28"/>
              </w:rPr>
            </w:pPr>
            <w:r w:rsidRPr="00C65AFC">
              <w:rPr>
                <w:rFonts w:ascii="微软雅黑" w:eastAsia="微软雅黑" w:hAnsi="微软雅黑"/>
                <w:sz w:val="28"/>
                <w:szCs w:val="28"/>
              </w:rPr>
              <w:t>2</w:t>
            </w:r>
            <w:r w:rsidRPr="00C65AFC">
              <w:rPr>
                <w:rFonts w:ascii="微软雅黑" w:eastAsia="微软雅黑" w:hAnsi="微软雅黑" w:hint="eastAsia"/>
                <w:sz w:val="28"/>
                <w:szCs w:val="28"/>
              </w:rPr>
              <w:t>、截止日期：</w:t>
            </w:r>
            <w:r w:rsidRPr="00C65AFC">
              <w:rPr>
                <w:rFonts w:ascii="微软雅黑" w:eastAsia="微软雅黑" w:hAnsi="微软雅黑"/>
                <w:sz w:val="28"/>
                <w:szCs w:val="28"/>
              </w:rPr>
              <w:t>20</w:t>
            </w:r>
            <w:r w:rsidR="00E96158">
              <w:rPr>
                <w:rFonts w:ascii="微软雅黑" w:eastAsia="微软雅黑" w:hAnsi="微软雅黑"/>
                <w:sz w:val="28"/>
                <w:szCs w:val="28"/>
              </w:rPr>
              <w:t>23</w:t>
            </w:r>
            <w:r w:rsidRPr="00C65AFC">
              <w:rPr>
                <w:rFonts w:ascii="微软雅黑" w:eastAsia="微软雅黑" w:hAnsi="微软雅黑" w:hint="eastAsia"/>
                <w:sz w:val="28"/>
                <w:szCs w:val="28"/>
              </w:rPr>
              <w:t>年</w:t>
            </w:r>
            <w:r>
              <w:rPr>
                <w:rFonts w:ascii="微软雅黑" w:eastAsia="微软雅黑" w:hAnsi="微软雅黑"/>
                <w:sz w:val="28"/>
                <w:szCs w:val="28"/>
              </w:rPr>
              <w:t>9</w:t>
            </w:r>
            <w:r w:rsidRPr="00C65AFC">
              <w:rPr>
                <w:rFonts w:ascii="微软雅黑" w:eastAsia="微软雅黑" w:hAnsi="微软雅黑" w:hint="eastAsia"/>
                <w:sz w:val="28"/>
                <w:szCs w:val="28"/>
              </w:rPr>
              <w:t>月</w:t>
            </w:r>
            <w:r w:rsidRPr="00C65AFC">
              <w:rPr>
                <w:rFonts w:ascii="微软雅黑" w:eastAsia="微软雅黑" w:hAnsi="微软雅黑"/>
                <w:sz w:val="28"/>
                <w:szCs w:val="28"/>
              </w:rPr>
              <w:t>3</w:t>
            </w:r>
            <w:r>
              <w:rPr>
                <w:rFonts w:ascii="微软雅黑" w:eastAsia="微软雅黑" w:hAnsi="微软雅黑"/>
                <w:sz w:val="28"/>
                <w:szCs w:val="28"/>
              </w:rPr>
              <w:t>0</w:t>
            </w:r>
            <w:r w:rsidRPr="00C65AFC">
              <w:rPr>
                <w:rFonts w:ascii="微软雅黑" w:eastAsia="微软雅黑" w:hAnsi="微软雅黑" w:hint="eastAsia"/>
                <w:sz w:val="28"/>
                <w:szCs w:val="28"/>
              </w:rPr>
              <w:t>日</w:t>
            </w:r>
          </w:p>
          <w:p w14:paraId="55E2858D" w14:textId="77777777" w:rsidR="00111658" w:rsidRPr="00C65AFC" w:rsidRDefault="00111658" w:rsidP="00ED52E2">
            <w:pPr>
              <w:spacing w:line="276" w:lineRule="auto"/>
              <w:rPr>
                <w:rFonts w:ascii="微软雅黑" w:eastAsia="微软雅黑" w:hAnsi="微软雅黑"/>
                <w:sz w:val="28"/>
                <w:szCs w:val="28"/>
              </w:rPr>
            </w:pPr>
            <w:r w:rsidRPr="00C65AFC">
              <w:rPr>
                <w:rFonts w:ascii="微软雅黑" w:eastAsia="微软雅黑" w:hAnsi="微软雅黑"/>
                <w:sz w:val="28"/>
                <w:szCs w:val="28"/>
              </w:rPr>
              <w:t>3</w:t>
            </w:r>
            <w:r w:rsidRPr="00C65AFC">
              <w:rPr>
                <w:rFonts w:ascii="微软雅黑" w:eastAsia="微软雅黑" w:hAnsi="微软雅黑" w:hint="eastAsia"/>
                <w:sz w:val="28"/>
                <w:szCs w:val="28"/>
              </w:rPr>
              <w:t>、布展时间和地点详见第二轮通知</w:t>
            </w:r>
            <w:r w:rsidRPr="00C65AFC">
              <w:rPr>
                <w:rFonts w:ascii="微软雅黑" w:eastAsia="微软雅黑" w:hAnsi="微软雅黑"/>
                <w:sz w:val="28"/>
                <w:szCs w:val="2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8"/>
                <w:szCs w:val="28"/>
              </w:rPr>
              <w:t>。</w:t>
            </w:r>
            <w:r w:rsidRPr="00C65AFC">
              <w:rPr>
                <w:rFonts w:ascii="微软雅黑" w:eastAsia="微软雅黑" w:hAnsi="微软雅黑"/>
                <w:sz w:val="28"/>
                <w:szCs w:val="28"/>
              </w:rPr>
              <w:t xml:space="preserve"> </w:t>
            </w:r>
          </w:p>
        </w:tc>
      </w:tr>
    </w:tbl>
    <w:p w14:paraId="68CE86CF" w14:textId="77777777" w:rsidR="00111658" w:rsidRPr="00C65AFC" w:rsidRDefault="00111658" w:rsidP="00111658">
      <w:pPr>
        <w:rPr>
          <w:rFonts w:ascii="微软雅黑" w:eastAsia="微软雅黑" w:hAnsi="微软雅黑"/>
          <w:color w:val="000000"/>
          <w:szCs w:val="21"/>
        </w:rPr>
      </w:pPr>
    </w:p>
    <w:p w14:paraId="56169EB8" w14:textId="77777777" w:rsidR="00111658" w:rsidRPr="00EA231F" w:rsidRDefault="00111658" w:rsidP="00111658">
      <w:pPr>
        <w:spacing w:line="480" w:lineRule="exact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联系人：</w:t>
      </w:r>
    </w:p>
    <w:p w14:paraId="3CD3EBC9" w14:textId="6BE69F2B" w:rsidR="00111658" w:rsidRDefault="00AB78AF" w:rsidP="00111658">
      <w:pPr>
        <w:spacing w:line="480" w:lineRule="exact"/>
        <w:rPr>
          <w:rFonts w:ascii="微软雅黑" w:eastAsia="微软雅黑" w:hAnsi="微软雅黑"/>
          <w:color w:val="000000"/>
          <w:sz w:val="28"/>
          <w:szCs w:val="28"/>
        </w:rPr>
      </w:pPr>
      <w:r w:rsidRPr="00AB78AF">
        <w:rPr>
          <w:rFonts w:ascii="微软雅黑" w:eastAsia="微软雅黑" w:hAnsi="微软雅黑" w:hint="eastAsia"/>
          <w:color w:val="000000"/>
          <w:sz w:val="28"/>
          <w:szCs w:val="28"/>
        </w:rPr>
        <w:t>杨丽琼</w:t>
      </w:r>
      <w:r w:rsidR="00111658" w:rsidRPr="00BD7EBB">
        <w:rPr>
          <w:rFonts w:ascii="微软雅黑" w:eastAsia="微软雅黑" w:hAnsi="微软雅黑" w:hint="eastAsia"/>
          <w:color w:val="000000"/>
          <w:sz w:val="28"/>
          <w:szCs w:val="28"/>
        </w:rPr>
        <w:t>：</w:t>
      </w:r>
      <w:r w:rsidR="00111658" w:rsidRPr="00BD7EBB">
        <w:rPr>
          <w:rFonts w:ascii="微软雅黑" w:eastAsia="微软雅黑" w:hAnsi="微软雅黑"/>
          <w:color w:val="000000"/>
          <w:sz w:val="28"/>
          <w:szCs w:val="28"/>
        </w:rPr>
        <w:t>021-</w:t>
      </w:r>
      <w:r w:rsidRPr="00AB78AF">
        <w:rPr>
          <w:rFonts w:ascii="微软雅黑" w:eastAsia="微软雅黑" w:hAnsi="微软雅黑"/>
          <w:color w:val="000000"/>
          <w:sz w:val="28"/>
          <w:szCs w:val="28"/>
        </w:rPr>
        <w:t>34207544</w:t>
      </w:r>
      <w:r w:rsidR="00111658">
        <w:rPr>
          <w:rFonts w:ascii="微软雅黑" w:eastAsia="微软雅黑" w:hAnsi="微软雅黑" w:hint="eastAsia"/>
          <w:color w:val="000000"/>
          <w:sz w:val="28"/>
          <w:szCs w:val="28"/>
        </w:rPr>
        <w:t>,</w:t>
      </w:r>
      <w:r w:rsidR="00111658">
        <w:rPr>
          <w:rFonts w:ascii="微软雅黑" w:eastAsia="微软雅黑" w:hAnsi="微软雅黑"/>
          <w:color w:val="000000"/>
          <w:sz w:val="28"/>
          <w:szCs w:val="28"/>
        </w:rPr>
        <w:t xml:space="preserve"> </w:t>
      </w:r>
      <w:r w:rsidRPr="00AB78AF">
        <w:rPr>
          <w:rFonts w:ascii="微软雅黑" w:eastAsia="微软雅黑" w:hAnsi="微软雅黑"/>
          <w:color w:val="000000"/>
          <w:sz w:val="28"/>
          <w:szCs w:val="28"/>
        </w:rPr>
        <w:t>lqyang@sjtu.edu.cn</w:t>
      </w:r>
    </w:p>
    <w:p w14:paraId="290949EC" w14:textId="11071F09" w:rsidR="00845C36" w:rsidRPr="00111658" w:rsidRDefault="00111658" w:rsidP="00111658">
      <w:pPr>
        <w:spacing w:line="480" w:lineRule="exact"/>
        <w:rPr>
          <w:rFonts w:ascii="微软雅黑" w:eastAsia="微软雅黑" w:hAnsi="微软雅黑"/>
          <w:sz w:val="28"/>
          <w:szCs w:val="28"/>
        </w:rPr>
      </w:pPr>
      <w:r w:rsidRPr="00EA231F">
        <w:rPr>
          <w:rFonts w:ascii="微软雅黑" w:eastAsia="微软雅黑" w:hAnsi="微软雅黑" w:hint="eastAsia"/>
          <w:sz w:val="28"/>
          <w:szCs w:val="28"/>
        </w:rPr>
        <w:t>地</w:t>
      </w:r>
      <w:r w:rsidRPr="00EA231F">
        <w:rPr>
          <w:rFonts w:ascii="微软雅黑" w:eastAsia="微软雅黑" w:hAnsi="微软雅黑"/>
          <w:sz w:val="28"/>
          <w:szCs w:val="28"/>
        </w:rPr>
        <w:t xml:space="preserve">  </w:t>
      </w:r>
      <w:r>
        <w:rPr>
          <w:rFonts w:ascii="微软雅黑" w:eastAsia="微软雅黑" w:hAnsi="微软雅黑" w:hint="eastAsia"/>
          <w:sz w:val="28"/>
          <w:szCs w:val="28"/>
        </w:rPr>
        <w:t>址：上海交通</w:t>
      </w:r>
      <w:r>
        <w:rPr>
          <w:rFonts w:ascii="微软雅黑" w:eastAsia="微软雅黑" w:hAnsi="微软雅黑"/>
          <w:sz w:val="28"/>
          <w:szCs w:val="28"/>
        </w:rPr>
        <w:t>大学闵行校区系统生物医学研究院A30</w:t>
      </w:r>
      <w:r w:rsidR="00AB78AF">
        <w:rPr>
          <w:rFonts w:ascii="微软雅黑" w:eastAsia="微软雅黑" w:hAnsi="微软雅黑"/>
          <w:sz w:val="28"/>
          <w:szCs w:val="28"/>
        </w:rPr>
        <w:t>5</w:t>
      </w:r>
      <w:r>
        <w:rPr>
          <w:rFonts w:ascii="微软雅黑" w:eastAsia="微软雅黑" w:hAnsi="微软雅黑" w:hint="eastAsia"/>
          <w:sz w:val="28"/>
          <w:szCs w:val="28"/>
        </w:rPr>
        <w:t>办公室</w:t>
      </w:r>
      <w:r>
        <w:rPr>
          <w:rFonts w:ascii="微软雅黑" w:eastAsia="微软雅黑" w:hAnsi="微软雅黑"/>
          <w:sz w:val="28"/>
          <w:szCs w:val="28"/>
        </w:rPr>
        <w:t xml:space="preserve">   </w:t>
      </w:r>
    </w:p>
    <w:sectPr w:rsidR="00845C36" w:rsidRPr="00111658" w:rsidSect="002F3CD8">
      <w:pgSz w:w="11906" w:h="16838"/>
      <w:pgMar w:top="77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3198B" w14:textId="77777777" w:rsidR="00FE36C3" w:rsidRDefault="00FE36C3" w:rsidP="00634EB7">
      <w:r>
        <w:separator/>
      </w:r>
    </w:p>
  </w:endnote>
  <w:endnote w:type="continuationSeparator" w:id="0">
    <w:p w14:paraId="24A00A5D" w14:textId="77777777" w:rsidR="00FE36C3" w:rsidRDefault="00FE36C3" w:rsidP="00634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EF216" w14:textId="77777777" w:rsidR="00FE36C3" w:rsidRDefault="00FE36C3" w:rsidP="00634EB7">
      <w:r>
        <w:separator/>
      </w:r>
    </w:p>
  </w:footnote>
  <w:footnote w:type="continuationSeparator" w:id="0">
    <w:p w14:paraId="496D68F4" w14:textId="77777777" w:rsidR="00FE36C3" w:rsidRDefault="00FE36C3" w:rsidP="00634E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658"/>
    <w:rsid w:val="00111658"/>
    <w:rsid w:val="00634EB7"/>
    <w:rsid w:val="00845C36"/>
    <w:rsid w:val="00AB78AF"/>
    <w:rsid w:val="00D74518"/>
    <w:rsid w:val="00DB0573"/>
    <w:rsid w:val="00E96158"/>
    <w:rsid w:val="00FE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D88523"/>
  <w15:chartTrackingRefBased/>
  <w15:docId w15:val="{7CBA491A-7ACE-4865-8206-3BCEE724A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65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1165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34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34EB7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34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34EB7"/>
    <w:rPr>
      <w:rFonts w:ascii="Calibri" w:eastAsia="宋体" w:hAnsi="Calibri" w:cs="Times New Roman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AB78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qyang@sjt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(null)</dc:creator>
  <cp:keywords/>
  <dc:description/>
  <cp:lastModifiedBy>王 云潇</cp:lastModifiedBy>
  <cp:revision>7</cp:revision>
  <dcterms:created xsi:type="dcterms:W3CDTF">2018-06-25T09:41:00Z</dcterms:created>
  <dcterms:modified xsi:type="dcterms:W3CDTF">2023-08-07T07:16:00Z</dcterms:modified>
</cp:coreProperties>
</file>